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9" w:rsidRDefault="00980F3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B9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Вниманию</w:t>
      </w:r>
      <w:r w:rsidR="004405B9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работодателей и жителей городского округа </w:t>
      </w:r>
    </w:p>
    <w:p w:rsidR="003B68DB" w:rsidRPr="003061D6" w:rsidRDefault="004405B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Переславль-Залесский</w:t>
      </w:r>
      <w:r w:rsidR="003B68DB" w:rsidRPr="00306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2B85" w:rsidRPr="00C06F3C" w:rsidRDefault="00AB2B85" w:rsidP="00AB2B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F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целях активизации работы предприятий</w:t>
      </w:r>
      <w:r w:rsidRPr="00C06F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индивидуальных предпринимателей </w:t>
      </w:r>
      <w:r w:rsidRPr="00C06F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C06F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Ярославской </w:t>
      </w:r>
      <w:r w:rsidRPr="00C06F3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области по обеспечению гарантий трудовой занятости инвалидов и созданию условий, обеспечивающих инвалидам равные с другими гражданами возможности для занятия </w:t>
      </w:r>
      <w:r w:rsidRPr="00C06F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полезной, приносящей доход трудовой деятельностью,</w:t>
      </w:r>
      <w:r w:rsidRPr="00C06F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проводится  ежегодный </w:t>
      </w:r>
      <w:r w:rsidRPr="00C06F3C">
        <w:rPr>
          <w:rFonts w:ascii="Times New Roman" w:hAnsi="Times New Roman" w:cs="Times New Roman"/>
          <w:sz w:val="24"/>
          <w:szCs w:val="24"/>
        </w:rPr>
        <w:t>областной смотр-конкурс</w:t>
      </w:r>
      <w:r w:rsidRPr="00C06F3C">
        <w:rPr>
          <w:rFonts w:ascii="Times New Roman" w:hAnsi="Times New Roman" w:cs="Times New Roman"/>
          <w:sz w:val="24"/>
          <w:szCs w:val="24"/>
        </w:rPr>
        <w:t xml:space="preserve"> «За равные возможности»</w:t>
      </w:r>
      <w:r w:rsidR="00C06F3C" w:rsidRPr="00C06F3C">
        <w:rPr>
          <w:rFonts w:ascii="Times New Roman" w:hAnsi="Times New Roman" w:cs="Times New Roman"/>
          <w:sz w:val="24"/>
          <w:szCs w:val="24"/>
        </w:rPr>
        <w:t xml:space="preserve"> (Постановление</w:t>
      </w:r>
      <w:r w:rsidR="00C06F3C" w:rsidRPr="00C06F3C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06.05.2006 № 356 «О ежегодном проведении областного смотра-конкурса «За равные возможности»</w:t>
      </w:r>
      <w:r w:rsidR="00C06F3C">
        <w:rPr>
          <w:rFonts w:ascii="Times New Roman" w:hAnsi="Times New Roman" w:cs="Times New Roman"/>
          <w:sz w:val="24"/>
          <w:szCs w:val="24"/>
        </w:rPr>
        <w:t>)</w:t>
      </w:r>
      <w:r w:rsidRPr="00C06F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DE2" w:rsidRDefault="00F41DE2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DB" w:rsidRPr="00F41DE2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DE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Принять учас</w:t>
      </w:r>
      <w:r w:rsidR="00A7778A" w:rsidRPr="00F41DE2">
        <w:rPr>
          <w:rFonts w:ascii="Times New Roman" w:hAnsi="Times New Roman" w:cs="Times New Roman"/>
          <w:b/>
          <w:bCs/>
          <w:sz w:val="24"/>
          <w:szCs w:val="24"/>
          <w:u w:val="single"/>
        </w:rPr>
        <w:t>тие в смотре-конкурсе могут четыре</w:t>
      </w:r>
      <w:r w:rsidRPr="00F41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категории предприятий Ярославской области, применяющих труд инвалидов:</w:t>
      </w:r>
    </w:p>
    <w:p w:rsidR="00F41DE2" w:rsidRPr="003061D6" w:rsidRDefault="00F41DE2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DB" w:rsidRPr="00C6375F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 xml:space="preserve">- </w:t>
      </w:r>
      <w:r w:rsidRPr="00C6375F">
        <w:rPr>
          <w:rFonts w:ascii="Times New Roman" w:hAnsi="Times New Roman" w:cs="Times New Roman"/>
          <w:sz w:val="24"/>
          <w:szCs w:val="24"/>
        </w:rPr>
        <w:t>к первой категории относятся предприятия общественных объединений инвалидов;</w:t>
      </w:r>
    </w:p>
    <w:p w:rsidR="003B68DB" w:rsidRPr="001935AF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AF">
        <w:rPr>
          <w:rFonts w:ascii="Times New Roman" w:hAnsi="Times New Roman" w:cs="Times New Roman"/>
          <w:sz w:val="24"/>
          <w:szCs w:val="24"/>
        </w:rPr>
        <w:t>-</w:t>
      </w:r>
      <w:r w:rsidR="0047409E" w:rsidRP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1935AF">
        <w:rPr>
          <w:rFonts w:ascii="Times New Roman" w:hAnsi="Times New Roman" w:cs="Times New Roman"/>
          <w:sz w:val="24"/>
          <w:szCs w:val="24"/>
        </w:rPr>
        <w:t xml:space="preserve"> ко второй категории относятся государственные и муниципальные предприятия;</w:t>
      </w:r>
    </w:p>
    <w:p w:rsidR="0047409E" w:rsidRPr="001935AF" w:rsidRDefault="0036728A" w:rsidP="009A44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0" w:name="sub_403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47409E" w:rsidRPr="001935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третьей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</w:t>
      </w:r>
      <w:r w:rsidR="00614A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составляет не более 100 человек;</w:t>
      </w:r>
    </w:p>
    <w:p w:rsidR="001935AF" w:rsidRPr="001935AF" w:rsidRDefault="001935AF" w:rsidP="001935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935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 четвертой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человек.</w:t>
      </w:r>
    </w:p>
    <w:p w:rsidR="00553924" w:rsidRDefault="00553924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>Смотр-конкурс проводится по результатам деятельности предприятий за календарный год, предшествующий году проведения смотра-конкурса.</w:t>
      </w:r>
    </w:p>
    <w:p w:rsidR="00F41DE2" w:rsidRDefault="00F41DE2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2E4C3B" w:rsidRPr="00F41DE2" w:rsidRDefault="002E4C3B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u w:val="single"/>
        </w:rPr>
      </w:pPr>
      <w:r w:rsidRPr="00F41DE2">
        <w:rPr>
          <w:b/>
          <w:color w:val="2D2D2D"/>
          <w:spacing w:val="2"/>
          <w:u w:val="single"/>
        </w:rPr>
        <w:t>Условия  допуска к участию в смотр</w:t>
      </w:r>
      <w:proofErr w:type="gramStart"/>
      <w:r w:rsidRPr="00F41DE2">
        <w:rPr>
          <w:b/>
          <w:color w:val="2D2D2D"/>
          <w:spacing w:val="2"/>
          <w:u w:val="single"/>
        </w:rPr>
        <w:t>е-</w:t>
      </w:r>
      <w:proofErr w:type="gramEnd"/>
      <w:r w:rsidRPr="00F41DE2">
        <w:rPr>
          <w:b/>
          <w:color w:val="2D2D2D"/>
          <w:spacing w:val="2"/>
          <w:u w:val="single"/>
        </w:rPr>
        <w:t xml:space="preserve"> конкурсе </w:t>
      </w:r>
      <w:r w:rsidRPr="00F41DE2">
        <w:rPr>
          <w:b/>
          <w:u w:val="single"/>
        </w:rPr>
        <w:t>«За равные возможности»</w:t>
      </w:r>
      <w:r w:rsidR="00F41DE2" w:rsidRPr="00F41DE2">
        <w:rPr>
          <w:b/>
          <w:u w:val="single"/>
        </w:rPr>
        <w:t>:</w:t>
      </w:r>
    </w:p>
    <w:p w:rsidR="00F41DE2" w:rsidRPr="00F41DE2" w:rsidRDefault="00F41DE2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2D2D2D"/>
          <w:spacing w:val="2"/>
          <w:u w:val="single"/>
        </w:rPr>
      </w:pPr>
    </w:p>
    <w:bookmarkEnd w:id="0"/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 xml:space="preserve">К участию в смотре-конкурсе допускаются предприятия, относящиеся к </w:t>
      </w:r>
      <w:r w:rsidR="00553924">
        <w:rPr>
          <w:color w:val="2D2D2D"/>
          <w:spacing w:val="2"/>
        </w:rPr>
        <w:t xml:space="preserve"> вышеназванным </w:t>
      </w:r>
      <w:r w:rsidRPr="00553924">
        <w:rPr>
          <w:color w:val="2D2D2D"/>
          <w:spacing w:val="2"/>
        </w:rPr>
        <w:t>категориям, соответствующие следующим требованиям: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>- предприятия не должны являться иностранными юридическими лицами, а также российскими юридическими лицами, в уставном (складочном) капитале которых есть доля участия иностранных юридических лиц;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 xml:space="preserve">- предприятия не должны получать </w:t>
      </w:r>
      <w:proofErr w:type="gramStart"/>
      <w:r w:rsidRPr="00553924">
        <w:rPr>
          <w:color w:val="2D2D2D"/>
          <w:spacing w:val="2"/>
        </w:rPr>
        <w:t>в текущем финансовом году средства из областного бюджета в соответствии с иными правовыми актами на цели</w:t>
      </w:r>
      <w:proofErr w:type="gramEnd"/>
      <w:r w:rsidRPr="00553924">
        <w:rPr>
          <w:color w:val="2D2D2D"/>
          <w:spacing w:val="2"/>
        </w:rPr>
        <w:t>, установленные Порядком предоставления грантов из областного бюджета на выплату премий победителям смотра-конкурса, утвержденным постановлением Губернатора области от 06.05.2006</w:t>
      </w:r>
      <w:r w:rsidR="00645443">
        <w:rPr>
          <w:color w:val="2D2D2D"/>
          <w:spacing w:val="2"/>
        </w:rPr>
        <w:t xml:space="preserve"> №</w:t>
      </w:r>
      <w:r w:rsidR="00BB4CF5">
        <w:rPr>
          <w:color w:val="2D2D2D"/>
          <w:spacing w:val="2"/>
        </w:rPr>
        <w:t xml:space="preserve"> 356 «</w:t>
      </w:r>
      <w:r w:rsidRPr="00553924">
        <w:rPr>
          <w:color w:val="2D2D2D"/>
          <w:spacing w:val="2"/>
        </w:rPr>
        <w:t>О ежегодном проведе</w:t>
      </w:r>
      <w:r w:rsidR="00BB4CF5">
        <w:rPr>
          <w:color w:val="2D2D2D"/>
          <w:spacing w:val="2"/>
        </w:rPr>
        <w:t>нии областного смотра-конкурса «За равные возможности»</w:t>
      </w:r>
      <w:r w:rsidRPr="00553924">
        <w:rPr>
          <w:color w:val="2D2D2D"/>
          <w:spacing w:val="2"/>
        </w:rPr>
        <w:t>;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>- у предприятий должна отсутствовать просроченная задолженность перед бюджетами всех уровней и государственными внебюджетными фондами;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>- у предприятий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t>- участники смотра-конкурса, являющиеся юридическими лицами, не должны находиться в процессе ликвидации, реорганизации,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47769C" w:rsidRPr="00553924" w:rsidRDefault="00553924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</w:t>
      </w:r>
      <w:r w:rsidR="0047769C" w:rsidRPr="00553924">
        <w:rPr>
          <w:color w:val="2D2D2D"/>
          <w:spacing w:val="2"/>
        </w:rPr>
        <w:t xml:space="preserve">участники смотра-конкурса, являющиеся индивидуальными </w:t>
      </w:r>
      <w:r>
        <w:rPr>
          <w:color w:val="2D2D2D"/>
          <w:spacing w:val="2"/>
        </w:rPr>
        <w:t>п</w:t>
      </w:r>
      <w:r w:rsidR="0047769C" w:rsidRPr="00553924">
        <w:rPr>
          <w:color w:val="2D2D2D"/>
          <w:spacing w:val="2"/>
        </w:rPr>
        <w:t>редпринимателями, не должны прекратить деятельность в качестве индивидуального предпринимателя.</w:t>
      </w:r>
    </w:p>
    <w:p w:rsidR="0047769C" w:rsidRPr="00553924" w:rsidRDefault="0047769C" w:rsidP="0055392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553924">
        <w:rPr>
          <w:color w:val="2D2D2D"/>
          <w:spacing w:val="2"/>
        </w:rPr>
        <w:lastRenderedPageBreak/>
        <w:t>Участие муниципальных и/или федеральных учреждений в смотре-конкурсе возможно при условии представления ими согласия органа, осуществляющего функции и полномочия учредителя в отношении данных учреждений, на участие учреждений в смотре-конкурсе, оформленного на бланке органа-учредителя.</w:t>
      </w:r>
    </w:p>
    <w:p w:rsidR="0047769C" w:rsidRDefault="0047769C" w:rsidP="00D713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53924">
        <w:rPr>
          <w:rFonts w:ascii="Arial" w:hAnsi="Arial" w:cs="Arial"/>
          <w:color w:val="2D2D2D"/>
          <w:spacing w:val="2"/>
          <w:sz w:val="21"/>
          <w:szCs w:val="21"/>
        </w:rPr>
        <w:tab/>
      </w:r>
      <w:proofErr w:type="gramStart"/>
      <w:r w:rsidRPr="00553924">
        <w:rPr>
          <w:color w:val="2D2D2D"/>
          <w:spacing w:val="2"/>
        </w:rPr>
        <w:t>Предприятия, относящиеся ко второй и четвертой категориям, с численностью работников более 100 человек принимают участие в смотре-конкурсе только в случае выполнения квоты для приема на работу инвалидов, установленной </w:t>
      </w:r>
      <w:r w:rsidRPr="0060090F">
        <w:rPr>
          <w:color w:val="2D2D2D"/>
          <w:spacing w:val="2"/>
        </w:rPr>
        <w:t>постановлением Губернато</w:t>
      </w:r>
      <w:r w:rsidR="00E72A4A">
        <w:rPr>
          <w:color w:val="2D2D2D"/>
          <w:spacing w:val="2"/>
        </w:rPr>
        <w:t>ра области от 21.12.2004 №</w:t>
      </w:r>
      <w:r w:rsidR="0060090F">
        <w:rPr>
          <w:color w:val="2D2D2D"/>
          <w:spacing w:val="2"/>
        </w:rPr>
        <w:t xml:space="preserve"> 859 «</w:t>
      </w:r>
      <w:r w:rsidRPr="0060090F">
        <w:rPr>
          <w:color w:val="2D2D2D"/>
          <w:spacing w:val="2"/>
        </w:rPr>
        <w:t>О квотировании рабочих мест для трудоустройства инвалидов и резервировании рабочих мест по профессиям, наиболее подходящи</w:t>
      </w:r>
      <w:r w:rsidR="0060090F">
        <w:rPr>
          <w:color w:val="2D2D2D"/>
          <w:spacing w:val="2"/>
        </w:rPr>
        <w:t>м для трудоустройства инвалидов»</w:t>
      </w:r>
      <w:r w:rsidRPr="00553924">
        <w:rPr>
          <w:color w:val="2D2D2D"/>
          <w:spacing w:val="2"/>
        </w:rPr>
        <w:t>.</w:t>
      </w:r>
      <w:proofErr w:type="gramEnd"/>
    </w:p>
    <w:p w:rsidR="00CA2854" w:rsidRPr="00CA2854" w:rsidRDefault="00CA2854" w:rsidP="00CA285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ab/>
      </w:r>
      <w:r w:rsidRPr="00CA2854">
        <w:rPr>
          <w:rFonts w:ascii="Times New Roman" w:hAnsi="Times New Roman" w:cs="Times New Roman"/>
          <w:i/>
          <w:sz w:val="24"/>
          <w:szCs w:val="24"/>
        </w:rPr>
        <w:t>Предприятия, имеющие задолженность по заработной плате, к участию в смотре-конкурсе не допускаются.</w:t>
      </w:r>
    </w:p>
    <w:p w:rsidR="00CA2854" w:rsidRDefault="00CA2854" w:rsidP="00D7131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bookmarkStart w:id="1" w:name="_GoBack"/>
      <w:bookmarkEnd w:id="1"/>
    </w:p>
    <w:p w:rsidR="00BB4CF5" w:rsidRPr="005716CB" w:rsidRDefault="00BB4CF5" w:rsidP="005B0B4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16C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5716CB">
        <w:rPr>
          <w:rFonts w:ascii="Times New Roman" w:hAnsi="Times New Roman" w:cs="Times New Roman"/>
          <w:sz w:val="24"/>
          <w:szCs w:val="24"/>
        </w:rPr>
        <w:t xml:space="preserve"> </w:t>
      </w:r>
      <w:r w:rsidRPr="005716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документов, предоставляемых участником </w:t>
      </w:r>
      <w:r w:rsidR="00F41DE2">
        <w:rPr>
          <w:rFonts w:ascii="Times New Roman" w:hAnsi="Times New Roman" w:cs="Times New Roman"/>
          <w:b/>
          <w:bCs/>
          <w:sz w:val="24"/>
          <w:szCs w:val="24"/>
          <w:u w:val="single"/>
        </w:rPr>
        <w:t>смотра-</w:t>
      </w:r>
      <w:r w:rsidRPr="005716C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конкурса</w:t>
      </w:r>
      <w:r w:rsidR="00F41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1DE2" w:rsidRPr="00F41DE2">
        <w:rPr>
          <w:rFonts w:ascii="Times New Roman" w:hAnsi="Times New Roman" w:cs="Times New Roman"/>
          <w:b/>
          <w:sz w:val="24"/>
          <w:szCs w:val="24"/>
          <w:u w:val="single"/>
        </w:rPr>
        <w:t>«За равные возможности»</w:t>
      </w:r>
      <w:r w:rsidR="00F41DE2" w:rsidRPr="00F41DE2">
        <w:rPr>
          <w:b/>
          <w:u w:val="single"/>
        </w:rPr>
        <w:t>:</w:t>
      </w:r>
    </w:p>
    <w:p w:rsidR="00BB4CF5" w:rsidRPr="005716CB" w:rsidRDefault="00BB4CF5" w:rsidP="005B0B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CB">
        <w:rPr>
          <w:rFonts w:ascii="Times New Roman" w:hAnsi="Times New Roman" w:cs="Times New Roman"/>
          <w:sz w:val="24"/>
          <w:szCs w:val="24"/>
        </w:rPr>
        <w:t>-конкурсная заявка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(Приложение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Pr="005716CB">
        <w:rPr>
          <w:rFonts w:ascii="Times New Roman" w:hAnsi="Times New Roman" w:cs="Times New Roman"/>
          <w:sz w:val="24"/>
          <w:szCs w:val="24"/>
        </w:rPr>
        <w:t>;</w:t>
      </w:r>
    </w:p>
    <w:p w:rsidR="00BB4CF5" w:rsidRPr="005716CB" w:rsidRDefault="00BB4CF5" w:rsidP="005B0B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6CB">
        <w:rPr>
          <w:rFonts w:ascii="Times New Roman" w:hAnsi="Times New Roman" w:cs="Times New Roman"/>
          <w:sz w:val="24"/>
          <w:szCs w:val="24"/>
        </w:rPr>
        <w:t>- информационная карта участника смотра-конкурса</w:t>
      </w:r>
      <w:r w:rsidR="00E72A4A" w:rsidRPr="005716CB">
        <w:rPr>
          <w:rFonts w:ascii="Times New Roman" w:hAnsi="Times New Roman" w:cs="Times New Roman"/>
          <w:sz w:val="24"/>
          <w:szCs w:val="24"/>
        </w:rPr>
        <w:t xml:space="preserve"> 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>(Приложение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="009017A4" w:rsidRPr="005716CB">
        <w:rPr>
          <w:rFonts w:ascii="Times New Roman" w:hAnsi="Times New Roman" w:cs="Times New Roman"/>
          <w:color w:val="2D2D2D"/>
          <w:spacing w:val="2"/>
          <w:sz w:val="24"/>
          <w:szCs w:val="24"/>
        </w:rPr>
        <w:t>)</w:t>
      </w:r>
      <w:r w:rsidRPr="005716CB">
        <w:rPr>
          <w:rFonts w:ascii="Times New Roman" w:hAnsi="Times New Roman" w:cs="Times New Roman"/>
          <w:sz w:val="24"/>
          <w:szCs w:val="24"/>
        </w:rPr>
        <w:t>;</w:t>
      </w:r>
    </w:p>
    <w:p w:rsidR="00380130" w:rsidRDefault="002D3D8E" w:rsidP="00BB4CF5">
      <w:pPr>
        <w:pStyle w:val="a4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80130" w:rsidRPr="005716C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80130">
        <w:rPr>
          <w:rFonts w:ascii="Times New Roman" w:hAnsi="Times New Roman" w:cs="Times New Roman"/>
          <w:sz w:val="24"/>
          <w:szCs w:val="24"/>
        </w:rPr>
        <w:t xml:space="preserve"> </w:t>
      </w:r>
      <w:r w:rsidR="00380130" w:rsidRPr="0055392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 приложением документов, подтверждающих профессиональное обучение и (или) переподготовку инвалидов, пояснительную записку, в которой отражаются информация о проделанной работе по созданию условий труда и обеспечению льгот и гарантий, предусмотренных для инвалидов законодательством Российской Федерации, в соответствии с индивидуальной программой реабилитации и </w:t>
      </w:r>
      <w:proofErr w:type="spellStart"/>
      <w:r w:rsidR="00380130" w:rsidRPr="00553924">
        <w:rPr>
          <w:rFonts w:ascii="Times New Roman" w:hAnsi="Times New Roman" w:cs="Times New Roman"/>
          <w:color w:val="2D2D2D"/>
          <w:spacing w:val="2"/>
          <w:sz w:val="24"/>
          <w:szCs w:val="24"/>
        </w:rPr>
        <w:t>абилитации</w:t>
      </w:r>
      <w:proofErr w:type="spellEnd"/>
      <w:r w:rsidR="00380130" w:rsidRPr="0055392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инвалида и виды создания инвалидам индивидуальных условий работы,</w:t>
      </w:r>
      <w:proofErr w:type="gramEnd"/>
    </w:p>
    <w:p w:rsidR="00380130" w:rsidRPr="00E306CB" w:rsidRDefault="00380130" w:rsidP="0038013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306CB">
        <w:rPr>
          <w:spacing w:val="2"/>
        </w:rPr>
        <w:t xml:space="preserve">- </w:t>
      </w:r>
      <w:r w:rsidR="007C3BCD" w:rsidRPr="00E306CB">
        <w:rPr>
          <w:spacing w:val="2"/>
        </w:rPr>
        <w:t>справка</w:t>
      </w:r>
      <w:r w:rsidRPr="00E306CB">
        <w:rPr>
          <w:spacing w:val="2"/>
        </w:rPr>
        <w:t xml:space="preserve"> налогового органа об отсутствии такой задолженности, </w:t>
      </w:r>
      <w:proofErr w:type="gramStart"/>
      <w:r w:rsidRPr="00E306CB">
        <w:rPr>
          <w:spacing w:val="2"/>
        </w:rPr>
        <w:t>выданную</w:t>
      </w:r>
      <w:proofErr w:type="gramEnd"/>
      <w:r w:rsidRPr="00E306CB">
        <w:rPr>
          <w:spacing w:val="2"/>
        </w:rPr>
        <w:t xml:space="preserve"> не ранее, чем за 1 месяц до дня представления заявки на участие в смотре-конкурсе.</w:t>
      </w:r>
    </w:p>
    <w:p w:rsidR="007C3BCD" w:rsidRPr="00E306CB" w:rsidRDefault="00380130" w:rsidP="007C3B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 w:rsidRPr="00E306CB">
        <w:rPr>
          <w:spacing w:val="2"/>
        </w:rPr>
        <w:t xml:space="preserve">- </w:t>
      </w:r>
      <w:r w:rsidR="007C3BCD" w:rsidRPr="00E306CB">
        <w:rPr>
          <w:spacing w:val="2"/>
        </w:rPr>
        <w:t>согласие</w:t>
      </w:r>
      <w:r w:rsidR="007C3BCD" w:rsidRPr="00E306CB">
        <w:rPr>
          <w:spacing w:val="2"/>
        </w:rPr>
        <w:t xml:space="preserve"> органа, осуществляющего функции и полномочия учредителя в отношении данных учреждений, на участие учреждений в смотре-конкурсе, оформленного на бланке органа-учредителя</w:t>
      </w:r>
      <w:r w:rsidR="007C3BCD" w:rsidRPr="00E306CB">
        <w:rPr>
          <w:spacing w:val="2"/>
        </w:rPr>
        <w:t xml:space="preserve">  (для </w:t>
      </w:r>
      <w:r w:rsidR="007C3BCD" w:rsidRPr="00E306CB">
        <w:rPr>
          <w:spacing w:val="2"/>
        </w:rPr>
        <w:t>муниципальных учреждений</w:t>
      </w:r>
      <w:r w:rsidR="007C3BCD" w:rsidRPr="00E306CB">
        <w:rPr>
          <w:spacing w:val="2"/>
        </w:rPr>
        <w:t>)</w:t>
      </w:r>
      <w:r w:rsidR="007C3BCD" w:rsidRPr="00E306CB">
        <w:rPr>
          <w:spacing w:val="2"/>
        </w:rPr>
        <w:t>.</w:t>
      </w:r>
    </w:p>
    <w:p w:rsidR="00FB561E" w:rsidRPr="003061D6" w:rsidRDefault="00FB561E" w:rsidP="00FB56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Для участия в смо</w:t>
      </w:r>
      <w:r>
        <w:rPr>
          <w:rFonts w:ascii="Times New Roman" w:hAnsi="Times New Roman" w:cs="Times New Roman"/>
          <w:sz w:val="24"/>
          <w:szCs w:val="24"/>
        </w:rPr>
        <w:t>тре-конкурсе предприятия, предоставляют</w:t>
      </w:r>
      <w:r w:rsidRPr="003061D6">
        <w:rPr>
          <w:rFonts w:ascii="Times New Roman" w:hAnsi="Times New Roman" w:cs="Times New Roman"/>
          <w:sz w:val="24"/>
          <w:szCs w:val="24"/>
        </w:rPr>
        <w:t xml:space="preserve"> в департамент труда и социальной поддержки насел</w:t>
      </w:r>
      <w:r>
        <w:rPr>
          <w:rFonts w:ascii="Times New Roman" w:hAnsi="Times New Roman" w:cs="Times New Roman"/>
          <w:sz w:val="24"/>
          <w:szCs w:val="24"/>
        </w:rPr>
        <w:t>ения Ярославской области (150000</w:t>
      </w:r>
      <w:r w:rsidRPr="003061D6">
        <w:rPr>
          <w:rFonts w:ascii="Times New Roman" w:hAnsi="Times New Roman" w:cs="Times New Roman"/>
          <w:sz w:val="24"/>
          <w:szCs w:val="24"/>
        </w:rPr>
        <w:t>, г. Ярославль,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>Чехова, д.5) заявки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и документы </w:t>
      </w:r>
      <w:r w:rsidRPr="00FB561E">
        <w:rPr>
          <w:rFonts w:ascii="Times New Roman" w:hAnsi="Times New Roman" w:cs="Times New Roman"/>
          <w:b/>
          <w:sz w:val="24"/>
          <w:szCs w:val="24"/>
        </w:rPr>
        <w:t>в срок до 20 апреля года</w:t>
      </w:r>
      <w:r w:rsidRPr="00F231F5">
        <w:rPr>
          <w:rFonts w:ascii="Times New Roman" w:hAnsi="Times New Roman" w:cs="Times New Roman"/>
          <w:b/>
          <w:sz w:val="24"/>
          <w:szCs w:val="24"/>
        </w:rPr>
        <w:t>,</w:t>
      </w:r>
      <w:r w:rsidR="005D3953" w:rsidRPr="005D395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D3953" w:rsidRPr="005D39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следующего за годом</w:t>
      </w:r>
      <w:r w:rsidR="005D3953" w:rsidRPr="005D39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D395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 xml:space="preserve"> по результатам которого проводится смотр-конкурс. </w:t>
      </w:r>
    </w:p>
    <w:p w:rsidR="00FB561E" w:rsidRPr="00F41DE2" w:rsidRDefault="00FB561E" w:rsidP="00FB561E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DE2">
        <w:rPr>
          <w:rFonts w:ascii="Times New Roman" w:hAnsi="Times New Roman" w:cs="Times New Roman"/>
          <w:b/>
          <w:sz w:val="24"/>
          <w:szCs w:val="24"/>
          <w:u w:val="single"/>
        </w:rPr>
        <w:t>Победители конкурса премируются денежной премией.</w:t>
      </w:r>
    </w:p>
    <w:p w:rsidR="00FB561E" w:rsidRDefault="00FB561E" w:rsidP="007C3B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B561E" w:rsidRPr="00553924" w:rsidRDefault="00FB561E" w:rsidP="007C3B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</w:p>
    <w:p w:rsidR="00F41DE2" w:rsidRDefault="00F41DE2" w:rsidP="00F41D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30" w:rsidRDefault="00380130" w:rsidP="00BB4CF5">
      <w:pPr>
        <w:pStyle w:val="a4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80130" w:rsidRDefault="00380130" w:rsidP="00BB4CF5">
      <w:pPr>
        <w:pStyle w:val="a4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935AF" w:rsidRDefault="001935AF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16" w:rsidRDefault="00D71316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CB" w:rsidRDefault="005716C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16" w:rsidRDefault="00D71316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16" w:rsidRDefault="00D71316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B" w:rsidRDefault="001935AF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B68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68DB" w:rsidRPr="00C96674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5716CB" w:rsidRPr="002F456E" w:rsidRDefault="005716CB" w:rsidP="005716C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456E">
        <w:rPr>
          <w:rFonts w:ascii="Times New Roman" w:hAnsi="Times New Roman" w:cs="Times New Roman"/>
          <w:sz w:val="24"/>
          <w:szCs w:val="24"/>
        </w:rPr>
        <w:t xml:space="preserve">Приложение 1     </w:t>
      </w: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before="108" w:after="108" w:line="240" w:lineRule="auto"/>
        <w:ind w:right="-1134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участ</w:t>
      </w:r>
      <w:r w:rsidR="00A8155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ие в областном смотре-конкурсе «За равные возможности»</w:t>
      </w:r>
    </w:p>
    <w:p w:rsidR="003B68DB" w:rsidRPr="00ED04AA" w:rsidRDefault="003B68DB" w:rsidP="003B68DB">
      <w:pPr>
        <w:autoSpaceDE w:val="0"/>
        <w:autoSpaceDN w:val="0"/>
        <w:adjustRightInd w:val="0"/>
        <w:spacing w:before="108" w:after="108" w:line="240" w:lineRule="auto"/>
        <w:ind w:right="-212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среди предприятий Ярославской области, применяющих труд инвалидов,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____ году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A">
        <w:rPr>
          <w:rFonts w:ascii="Times New Roman" w:hAnsi="Times New Roman" w:cs="Times New Roman"/>
          <w:sz w:val="24"/>
          <w:szCs w:val="24"/>
        </w:rPr>
        <w:t>учредитель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0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(только для предприятий общественных объединений инвалидов)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04A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(юридический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(почтовый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зарегистрировано "______" ______________ ______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(орган, зарегистрировавший предприятие-заявителя)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присвоен основной государственный регистрационный н</w:t>
      </w:r>
      <w:r>
        <w:rPr>
          <w:rFonts w:ascii="Times New Roman" w:hAnsi="Times New Roman" w:cs="Times New Roman"/>
          <w:sz w:val="24"/>
          <w:szCs w:val="24"/>
        </w:rPr>
        <w:t>омер ______________________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занимающееся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D65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(отрасль производства, вид деятельности предприятия</w:t>
      </w:r>
      <w:proofErr w:type="gramStart"/>
      <w:r w:rsidR="00DF69B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F69B5">
        <w:rPr>
          <w:rFonts w:ascii="Times New Roman" w:hAnsi="Times New Roman" w:cs="Times New Roman"/>
          <w:sz w:val="24"/>
          <w:szCs w:val="24"/>
        </w:rPr>
        <w:t xml:space="preserve"> численностью работающих _</w:t>
      </w:r>
      <w:r w:rsidRPr="00ED04AA">
        <w:rPr>
          <w:rFonts w:ascii="Times New Roman" w:hAnsi="Times New Roman" w:cs="Times New Roman"/>
          <w:sz w:val="24"/>
          <w:szCs w:val="24"/>
        </w:rPr>
        <w:t>_ чел.,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в том числе инвалидов _____ чел.,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составляет ____ процент ___ от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среднесписочной</w:t>
      </w:r>
      <w:proofErr w:type="gramEnd"/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, заявляет о своем намерении принять участие в областном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"За равные возможности" среди предприятий Ярославской области, 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применяющих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труд инвалидов (далее - смотр-конкурс), в _____ году.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С порядком проведения смотра-конкурса ознакомлены и согласны.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Подтверждаем, что предприятие-заявитель не является банкротом, не</w:t>
      </w:r>
      <w:r w:rsid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находится в состоянии ликвидации, арест на его имущество не наложен.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настоящей заявке, гарантируем.</w:t>
      </w:r>
    </w:p>
    <w:p w:rsidR="003B68DB" w:rsidRPr="00ED04AA" w:rsidRDefault="003B68DB" w:rsidP="00423DF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Уведомлены о том, что участники смотра-конкурса, представившие недостоверные</w:t>
      </w:r>
      <w:r w:rsid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данные о себе, могут быть не допущены к участию в смотре-конкурсе или сняты с</w:t>
      </w:r>
      <w:r w:rsidR="00423DFA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участия в смотре-конкурсе в процессе его проведения.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"_____" __________ 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Руководитель ____________________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4AA">
        <w:rPr>
          <w:rFonts w:ascii="Times New Roman" w:hAnsi="Times New Roman" w:cs="Times New Roman"/>
          <w:sz w:val="24"/>
          <w:szCs w:val="24"/>
        </w:rPr>
        <w:t>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4A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04AA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(подпись)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04A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М.П.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D04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(Ф.И.О. исполнителя, телефон)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6CB" w:rsidRDefault="005716C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6CB" w:rsidRDefault="005716C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6CB" w:rsidRPr="002F456E" w:rsidRDefault="005716CB" w:rsidP="005716C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456E">
        <w:rPr>
          <w:rFonts w:ascii="Times New Roman" w:hAnsi="Times New Roman" w:cs="Times New Roman"/>
          <w:sz w:val="24"/>
          <w:szCs w:val="24"/>
        </w:rPr>
        <w:t>Приложение 2</w:t>
      </w:r>
      <w:r w:rsidRPr="002F45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68DB" w:rsidRPr="00F4169E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69E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F4169E">
        <w:rPr>
          <w:rFonts w:ascii="Times New Roman" w:hAnsi="Times New Roman" w:cs="Times New Roman"/>
          <w:b/>
          <w:bCs/>
          <w:sz w:val="24"/>
          <w:szCs w:val="24"/>
        </w:rPr>
        <w:br/>
        <w:t>участн</w:t>
      </w:r>
      <w:r w:rsidR="005716CB">
        <w:rPr>
          <w:rFonts w:ascii="Times New Roman" w:hAnsi="Times New Roman" w:cs="Times New Roman"/>
          <w:b/>
          <w:bCs/>
          <w:sz w:val="24"/>
          <w:szCs w:val="24"/>
        </w:rPr>
        <w:t>ика областного смотра-конкурса «За равные возможности»</w:t>
      </w:r>
      <w:r w:rsidRPr="00F4169E">
        <w:rPr>
          <w:rFonts w:ascii="Times New Roman" w:hAnsi="Times New Roman" w:cs="Times New Roman"/>
          <w:b/>
          <w:bCs/>
          <w:sz w:val="24"/>
          <w:szCs w:val="24"/>
        </w:rPr>
        <w:t xml:space="preserve"> среди предприятий Ярославской области, применяющих труд инвалидов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1.Предприятие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16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169E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2.Юридический адрес 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3.Почтовый адрес 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4.Телефон/факс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5.Отрасльпроизводств</w:t>
      </w:r>
      <w:proofErr w:type="gramStart"/>
      <w:r w:rsidRPr="00F4169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169E">
        <w:rPr>
          <w:rFonts w:ascii="Times New Roman" w:hAnsi="Times New Roman" w:cs="Times New Roman"/>
          <w:sz w:val="24"/>
          <w:szCs w:val="24"/>
        </w:rPr>
        <w:t>вид деятельности) 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6.Организационно-правовая форма 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7.</w:t>
      </w:r>
      <w:r w:rsidR="0082118B">
        <w:rPr>
          <w:rFonts w:ascii="Times New Roman" w:hAnsi="Times New Roman" w:cs="Times New Roman"/>
          <w:sz w:val="24"/>
          <w:szCs w:val="24"/>
        </w:rPr>
        <w:t xml:space="preserve"> </w:t>
      </w:r>
      <w:r w:rsidRPr="00F4169E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8.</w:t>
      </w:r>
      <w:r w:rsidR="0082118B">
        <w:rPr>
          <w:rFonts w:ascii="Times New Roman" w:hAnsi="Times New Roman" w:cs="Times New Roman"/>
          <w:sz w:val="24"/>
          <w:szCs w:val="24"/>
        </w:rPr>
        <w:t xml:space="preserve"> </w:t>
      </w:r>
      <w:r w:rsidRPr="00F4169E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телефон)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Социально-экономическое положение</w:t>
      </w: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охрана труда на предприятии в _____ году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827"/>
        <w:gridCol w:w="1843"/>
        <w:gridCol w:w="2126"/>
      </w:tblGrid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hyperlink w:anchor="sub_99" w:history="1">
              <w:r w:rsidRPr="0064236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936238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в среднем на одного инвалида (тыс. руб.)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A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оборудованных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936238"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D64E18">
      <w:pPr>
        <w:autoSpaceDE w:val="0"/>
        <w:autoSpaceDN w:val="0"/>
        <w:adjustRightInd w:val="0"/>
        <w:spacing w:after="0" w:line="240" w:lineRule="auto"/>
        <w:ind w:right="-1134" w:hanging="284"/>
        <w:rPr>
          <w:rFonts w:ascii="Times New Roman" w:hAnsi="Times New Roman" w:cs="Times New Roman"/>
          <w:sz w:val="24"/>
          <w:szCs w:val="24"/>
        </w:rPr>
      </w:pPr>
      <w:bookmarkStart w:id="2" w:name="sub_99"/>
      <w:r w:rsidRPr="00642366">
        <w:rPr>
          <w:rFonts w:ascii="Times New Roman" w:hAnsi="Times New Roman" w:cs="Times New Roman"/>
          <w:sz w:val="24"/>
          <w:szCs w:val="24"/>
        </w:rPr>
        <w:t xml:space="preserve">* Баллы присуждаются на основании критериев оценки участников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</w:p>
    <w:p w:rsidR="003B68DB" w:rsidRDefault="003B68DB" w:rsidP="00D64E18">
      <w:pPr>
        <w:autoSpaceDE w:val="0"/>
        <w:autoSpaceDN w:val="0"/>
        <w:adjustRightInd w:val="0"/>
        <w:spacing w:after="0" w:line="240" w:lineRule="auto"/>
        <w:ind w:right="-113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642366">
        <w:rPr>
          <w:rFonts w:ascii="Times New Roman" w:hAnsi="Times New Roman" w:cs="Times New Roman"/>
          <w:sz w:val="24"/>
          <w:szCs w:val="24"/>
        </w:rPr>
        <w:t>смотра-конкурса "За равные возможности" среди предприятий Ярославской</w:t>
      </w:r>
      <w:proofErr w:type="gramEnd"/>
    </w:p>
    <w:p w:rsidR="003B68DB" w:rsidRPr="00642366" w:rsidRDefault="003B68DB" w:rsidP="00D64E18">
      <w:pPr>
        <w:autoSpaceDE w:val="0"/>
        <w:autoSpaceDN w:val="0"/>
        <w:adjustRightInd w:val="0"/>
        <w:spacing w:after="0" w:line="240" w:lineRule="auto"/>
        <w:ind w:right="-1134" w:hanging="284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области</w:t>
      </w:r>
      <w:r w:rsidR="00206EEA">
        <w:rPr>
          <w:rFonts w:ascii="Times New Roman" w:hAnsi="Times New Roman" w:cs="Times New Roman"/>
          <w:sz w:val="24"/>
          <w:szCs w:val="24"/>
        </w:rPr>
        <w:t>, применяющих труд инвалидов</w:t>
      </w:r>
      <w:r w:rsidRPr="00642366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3B68DB" w:rsidRPr="00642366" w:rsidRDefault="003B68DB" w:rsidP="00D64E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"_____" </w:t>
      </w:r>
      <w:r w:rsidR="00C94929">
        <w:rPr>
          <w:rFonts w:ascii="Times New Roman" w:hAnsi="Times New Roman" w:cs="Times New Roman"/>
          <w:sz w:val="24"/>
          <w:szCs w:val="24"/>
        </w:rPr>
        <w:t xml:space="preserve">  </w:t>
      </w:r>
      <w:r w:rsidRPr="00642366">
        <w:rPr>
          <w:rFonts w:ascii="Times New Roman" w:hAnsi="Times New Roman" w:cs="Times New Roman"/>
          <w:sz w:val="24"/>
          <w:szCs w:val="24"/>
        </w:rPr>
        <w:t>___________</w:t>
      </w:r>
      <w:r w:rsidR="00C94929">
        <w:rPr>
          <w:rFonts w:ascii="Times New Roman" w:hAnsi="Times New Roman" w:cs="Times New Roman"/>
          <w:sz w:val="24"/>
          <w:szCs w:val="24"/>
        </w:rPr>
        <w:t xml:space="preserve">  </w:t>
      </w:r>
      <w:r w:rsidRPr="00642366">
        <w:rPr>
          <w:rFonts w:ascii="Times New Roman" w:hAnsi="Times New Roman" w:cs="Times New Roman"/>
          <w:sz w:val="24"/>
          <w:szCs w:val="24"/>
        </w:rPr>
        <w:t xml:space="preserve"> _____ </w:t>
      </w:r>
      <w:r w:rsidR="00C949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366">
        <w:rPr>
          <w:rFonts w:ascii="Times New Roman" w:hAnsi="Times New Roman" w:cs="Times New Roman"/>
          <w:sz w:val="24"/>
          <w:szCs w:val="24"/>
        </w:rPr>
        <w:t>.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Руководитель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929">
        <w:rPr>
          <w:rFonts w:ascii="Times New Roman" w:hAnsi="Times New Roman" w:cs="Times New Roman"/>
          <w:sz w:val="24"/>
          <w:szCs w:val="24"/>
        </w:rPr>
        <w:t xml:space="preserve">________________   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М.П.</w:t>
      </w:r>
      <w:bookmarkStart w:id="3" w:name="sub_101"/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7B0790" w:rsidRPr="003061D6" w:rsidRDefault="007B0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0790" w:rsidRPr="003061D6" w:rsidSect="00426C5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A"/>
    <w:rsid w:val="000049CE"/>
    <w:rsid w:val="00044935"/>
    <w:rsid w:val="001935AF"/>
    <w:rsid w:val="001C224A"/>
    <w:rsid w:val="00206EEA"/>
    <w:rsid w:val="002172AC"/>
    <w:rsid w:val="002A7A41"/>
    <w:rsid w:val="002B4B7A"/>
    <w:rsid w:val="002D3D8E"/>
    <w:rsid w:val="002E0AE3"/>
    <w:rsid w:val="002E4C3B"/>
    <w:rsid w:val="002F456E"/>
    <w:rsid w:val="00365444"/>
    <w:rsid w:val="0036728A"/>
    <w:rsid w:val="00380130"/>
    <w:rsid w:val="003900BE"/>
    <w:rsid w:val="00390489"/>
    <w:rsid w:val="003A1D28"/>
    <w:rsid w:val="003B68DB"/>
    <w:rsid w:val="003D6572"/>
    <w:rsid w:val="003E32F2"/>
    <w:rsid w:val="00423DFA"/>
    <w:rsid w:val="00426C58"/>
    <w:rsid w:val="004405B9"/>
    <w:rsid w:val="0047409E"/>
    <w:rsid w:val="0047769C"/>
    <w:rsid w:val="004802F9"/>
    <w:rsid w:val="00553924"/>
    <w:rsid w:val="005716CB"/>
    <w:rsid w:val="005B0B4D"/>
    <w:rsid w:val="005D2EA8"/>
    <w:rsid w:val="005D3953"/>
    <w:rsid w:val="0060090F"/>
    <w:rsid w:val="00614A56"/>
    <w:rsid w:val="00645443"/>
    <w:rsid w:val="006668E9"/>
    <w:rsid w:val="007B0790"/>
    <w:rsid w:val="007C3BCD"/>
    <w:rsid w:val="0082118B"/>
    <w:rsid w:val="008B268B"/>
    <w:rsid w:val="009017A4"/>
    <w:rsid w:val="00936238"/>
    <w:rsid w:val="009408DF"/>
    <w:rsid w:val="00964851"/>
    <w:rsid w:val="00980F39"/>
    <w:rsid w:val="0099091F"/>
    <w:rsid w:val="009A44BD"/>
    <w:rsid w:val="00A7778A"/>
    <w:rsid w:val="00A8155E"/>
    <w:rsid w:val="00AB2B85"/>
    <w:rsid w:val="00AC7F9A"/>
    <w:rsid w:val="00BA354C"/>
    <w:rsid w:val="00BB4CF5"/>
    <w:rsid w:val="00C06F3C"/>
    <w:rsid w:val="00C53F99"/>
    <w:rsid w:val="00C94929"/>
    <w:rsid w:val="00CA2854"/>
    <w:rsid w:val="00CF3B6C"/>
    <w:rsid w:val="00D44EAC"/>
    <w:rsid w:val="00D64E18"/>
    <w:rsid w:val="00D71316"/>
    <w:rsid w:val="00DF69B5"/>
    <w:rsid w:val="00E306CB"/>
    <w:rsid w:val="00E72A4A"/>
    <w:rsid w:val="00E87DD6"/>
    <w:rsid w:val="00F41DE2"/>
    <w:rsid w:val="00F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7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85</cp:revision>
  <cp:lastPrinted>2021-03-23T11:10:00Z</cp:lastPrinted>
  <dcterms:created xsi:type="dcterms:W3CDTF">2018-02-26T13:13:00Z</dcterms:created>
  <dcterms:modified xsi:type="dcterms:W3CDTF">2021-03-23T11:12:00Z</dcterms:modified>
</cp:coreProperties>
</file>